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1D4E1" w14:textId="13D77BB2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 xml:space="preserve">Zał. nr 2 </w:t>
      </w:r>
      <w:r w:rsidR="00C1312B">
        <w:rPr>
          <w:rFonts w:ascii="Times New Roman" w:hAnsi="Times New Roman" w:cs="Times New Roman"/>
        </w:rPr>
        <w:t>kosztorys ofertowy</w:t>
      </w:r>
      <w:r w:rsidRPr="00425A50">
        <w:rPr>
          <w:rFonts w:ascii="Times New Roman" w:hAnsi="Times New Roman" w:cs="Times New Roman"/>
        </w:rPr>
        <w:t xml:space="preserve"> </w:t>
      </w:r>
    </w:p>
    <w:p w14:paraId="21208A7D" w14:textId="77777777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</w:p>
    <w:p w14:paraId="786DB393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14:paraId="238F0A43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14:paraId="4189698E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14:paraId="4FA355C9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481EDAC2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62BB1D0A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adres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14:paraId="0435C7BD" w14:textId="77777777" w:rsidR="00FB427F" w:rsidRPr="00425A50" w:rsidRDefault="00FB427F" w:rsidP="00D767A4">
      <w:pPr>
        <w:rPr>
          <w:rFonts w:ascii="Times New Roman" w:hAnsi="Times New Roman" w:cs="Times New Roman"/>
        </w:rPr>
      </w:pPr>
    </w:p>
    <w:p w14:paraId="1E3C588E" w14:textId="4CD45E8F" w:rsidR="004A5456" w:rsidRPr="00D64ABD" w:rsidRDefault="00FB427F" w:rsidP="00FB427F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D64ABD">
        <w:rPr>
          <w:rFonts w:ascii="Times New Roman" w:hAnsi="Times New Roman" w:cs="Times New Roman"/>
          <w:b/>
          <w:bCs/>
          <w:u w:val="single"/>
        </w:rPr>
        <w:t>K</w:t>
      </w:r>
      <w:r w:rsidR="00D767A4" w:rsidRPr="00D64ABD">
        <w:rPr>
          <w:rFonts w:ascii="Times New Roman" w:hAnsi="Times New Roman" w:cs="Times New Roman"/>
          <w:b/>
          <w:bCs/>
          <w:u w:val="single"/>
        </w:rPr>
        <w:t>osztorys ofertowy</w:t>
      </w:r>
    </w:p>
    <w:p w14:paraId="0C1E1096" w14:textId="77777777" w:rsidR="00A62B6F" w:rsidRDefault="00FB427F" w:rsidP="00FB427F">
      <w:pPr>
        <w:jc w:val="center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w postępowaniu pn.</w:t>
      </w:r>
    </w:p>
    <w:p w14:paraId="0ED8D160" w14:textId="50C193CE" w:rsidR="00EF4757" w:rsidRDefault="0048080A" w:rsidP="00EF4757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"</w:t>
      </w:r>
      <w:r w:rsidR="00617175" w:rsidRPr="00617175">
        <w:rPr>
          <w:rFonts w:ascii="Times New Roman" w:hAnsi="Times New Roman" w:cs="Times New Roman"/>
          <w:b/>
          <w:sz w:val="22"/>
          <w:szCs w:val="22"/>
        </w:rPr>
        <w:t>Usuwanie skutków powodzi z maja 2019 r. na przepompowniach melioracyjnych Radwan w km 21+900, Skrzynka w km 23+340, Zabrnie II w km 13+140, Dąbrówki Breńskie I w km 26+740, Dąbrówki Breńskie II w km 30+780, Wola Wadowska w km 1+120 - oczyszczeniu zamulonych zbiorników</w:t>
      </w:r>
      <w:r w:rsidR="00EF4757">
        <w:rPr>
          <w:rFonts w:ascii="Times New Roman" w:hAnsi="Times New Roman" w:cs="Times New Roman"/>
          <w:b/>
          <w:sz w:val="22"/>
          <w:szCs w:val="22"/>
        </w:rPr>
        <w:t>"</w:t>
      </w:r>
      <w:r w:rsidR="00B829DD"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Start w:id="0" w:name="_GoBack"/>
      <w:bookmarkEnd w:id="0"/>
      <w:r w:rsidR="00B829DD" w:rsidRPr="00B829DD">
        <w:rPr>
          <w:rFonts w:ascii="Times New Roman" w:hAnsi="Times New Roman" w:cs="Times New Roman"/>
          <w:b/>
          <w:sz w:val="22"/>
          <w:szCs w:val="22"/>
        </w:rPr>
        <w:t>nr sprawy 1770/ZZS/2019/NWDT</w:t>
      </w:r>
    </w:p>
    <w:p w14:paraId="77467D5B" w14:textId="77777777" w:rsidR="00D767A4" w:rsidRPr="00D767A4" w:rsidRDefault="00D767A4" w:rsidP="00D25049">
      <w:pPr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760"/>
        <w:gridCol w:w="640"/>
        <w:gridCol w:w="700"/>
        <w:gridCol w:w="860"/>
        <w:gridCol w:w="1140"/>
      </w:tblGrid>
      <w:tr w:rsidR="00617175" w:rsidRPr="00617175" w14:paraId="207D4D57" w14:textId="77777777" w:rsidTr="00617175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D1EE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Nr poz.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847C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4789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3F58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CE03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2807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</w:tr>
      <w:tr w:rsidR="00617175" w:rsidRPr="00617175" w14:paraId="42CDC49B" w14:textId="77777777" w:rsidTr="006171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D04F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2809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CA18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EFFB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544A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6822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617175" w:rsidRPr="00617175" w14:paraId="0794D550" w14:textId="77777777" w:rsidTr="00617175">
        <w:trPr>
          <w:trHeight w:val="19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497E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6925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Dąbrówki Breńskie 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B2BD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F812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843D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C664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17175" w:rsidRPr="00617175" w14:paraId="31D55580" w14:textId="77777777" w:rsidTr="00617175">
        <w:trPr>
          <w:trHeight w:val="4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01BA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2817" w14:textId="77777777" w:rsidR="00617175" w:rsidRPr="00617175" w:rsidRDefault="00617175" w:rsidP="0061717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Montaż i demontaż aluminiowych desek szandorowych na jazie remontowym przed wlotem do basenu (znajdują się na przepompowni).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ED5F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2863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0D66" w14:textId="2206E1B9" w:rsidR="00617175" w:rsidRPr="00617175" w:rsidRDefault="00617175" w:rsidP="0061717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4B4B5" w14:textId="1B2CD57D" w:rsidR="00617175" w:rsidRPr="00617175" w:rsidRDefault="00617175" w:rsidP="0061717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17175" w:rsidRPr="00617175" w14:paraId="41B5CF2E" w14:textId="77777777" w:rsidTr="00617175">
        <w:trPr>
          <w:trHeight w:val="112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EFDB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9507" w14:textId="52FB44C4" w:rsidR="00617175" w:rsidRPr="00617175" w:rsidRDefault="00617175" w:rsidP="0061717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Oczyszczenie ręczne niecki basenu oraz komór ujęcia wody z namułu. Uzyskany urobek wbudować w miejsca zaniżonych i uszkodzonych skarp,  oraz w miejsca zaniżeń terenu zielonego wokół pompowni  resztę  przez załadunek  do pojemników, podnoszenie ich żurawiem samochodowym i wyładunek na samochód samowyładowczy  wywieźć na odległość do 2km.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F9AB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03F1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B00D4" w14:textId="237BCF16" w:rsidR="00617175" w:rsidRPr="00617175" w:rsidRDefault="00617175" w:rsidP="0061717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B9B69" w14:textId="7D0E2A5B" w:rsidR="00617175" w:rsidRPr="00617175" w:rsidRDefault="00617175" w:rsidP="0061717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17175" w:rsidRPr="00617175" w14:paraId="73F5D831" w14:textId="77777777" w:rsidTr="00617175">
        <w:trPr>
          <w:trHeight w:val="4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EED9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048D" w14:textId="2354854A" w:rsidR="00617175" w:rsidRPr="00617175" w:rsidRDefault="00617175" w:rsidP="0061717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Pompowanie uzupełniające podsiąków wody z basenu i  komór ujęcia  celem ich osuszenia podczas  oczyszczania z namułu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69AC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m-g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93CC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C84E" w14:textId="04F375B8" w:rsidR="00617175" w:rsidRPr="00617175" w:rsidRDefault="00617175" w:rsidP="0061717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15850" w14:textId="5FC4335E" w:rsidR="00617175" w:rsidRPr="00617175" w:rsidRDefault="00617175" w:rsidP="0061717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17175" w:rsidRPr="00617175" w14:paraId="16D7B7A3" w14:textId="77777777" w:rsidTr="00617175">
        <w:trPr>
          <w:trHeight w:val="66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B58E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D5D7" w14:textId="77777777" w:rsidR="00617175" w:rsidRPr="00617175" w:rsidRDefault="00617175" w:rsidP="0061717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Naprawa (przełożenie) uszkodzonego (zdeformowanego) ubezpieczenia skarp zbiornika z płyt ażurowych  z uzupełnieniem  podsypki z pospółki żwirowej.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5700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4FD3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12DAB" w14:textId="5CEBBA60" w:rsidR="00617175" w:rsidRPr="00617175" w:rsidRDefault="00617175" w:rsidP="0061717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1AEB1" w14:textId="0AF7BBC9" w:rsidR="00617175" w:rsidRPr="00617175" w:rsidRDefault="00617175" w:rsidP="0061717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17175" w:rsidRPr="00617175" w14:paraId="2ABEBA09" w14:textId="77777777" w:rsidTr="00617175">
        <w:trPr>
          <w:trHeight w:val="2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9B17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A802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Dąbrówki Breńskie 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28DF" w14:textId="69B3C32C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CC2D" w14:textId="305358B6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9BA08" w14:textId="4569F0FA" w:rsidR="00617175" w:rsidRPr="00617175" w:rsidRDefault="00617175" w:rsidP="0061717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29D06" w14:textId="5A59E318" w:rsidR="00617175" w:rsidRPr="00617175" w:rsidRDefault="00617175" w:rsidP="0061717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17175" w:rsidRPr="00617175" w14:paraId="6D80F490" w14:textId="77777777" w:rsidTr="00617175">
        <w:trPr>
          <w:trHeight w:val="11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B05A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58AB" w14:textId="5C5C06A8" w:rsidR="00617175" w:rsidRPr="00617175" w:rsidRDefault="00617175" w:rsidP="0061717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Ręczne oczyszczenie komór ujęcia z namułu z przerzutem do basenu i oczyszczenie niecki basenu ładowarką kołową z namułu.  Uzyskany urobek wbudować w miejsca zaniżonych i uszkodzonych skarp,  oraz w miejsca zaniżeń terenu zielonego wokół pompowni resztę załadować  na samochód samowyładowczy i wywieźć na odległość do 2km.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6839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0CDA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3DF3C" w14:textId="39577454" w:rsidR="00617175" w:rsidRPr="00617175" w:rsidRDefault="00617175" w:rsidP="0061717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7EB0C" w14:textId="0C4E77D2" w:rsidR="00617175" w:rsidRPr="00617175" w:rsidRDefault="00617175" w:rsidP="0061717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17175" w:rsidRPr="00617175" w14:paraId="530862A9" w14:textId="77777777" w:rsidTr="00617175">
        <w:trPr>
          <w:trHeight w:val="41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23EA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7530" w14:textId="77777777" w:rsidR="00617175" w:rsidRPr="00617175" w:rsidRDefault="00617175" w:rsidP="0061717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Montaż i demontaż zamknięcia szandorowego na jazie remontowym przed  wlotem  do basenu na czas pompowania wody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A096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4E6B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B33FE" w14:textId="5A57CEF9" w:rsidR="00617175" w:rsidRPr="00617175" w:rsidRDefault="00617175" w:rsidP="0061717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657F0" w14:textId="6B168777" w:rsidR="00617175" w:rsidRPr="00617175" w:rsidRDefault="00617175" w:rsidP="0061717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17175" w:rsidRPr="00617175" w14:paraId="3ECFC398" w14:textId="77777777" w:rsidTr="00617175">
        <w:trPr>
          <w:trHeight w:val="3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CA62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D50A" w14:textId="0EC17BF5" w:rsidR="00617175" w:rsidRPr="00617175" w:rsidRDefault="00617175" w:rsidP="0061717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Pompowanie uzupełniające podsiąków wody z basenu i  komór ujęcia  celem ich osuszenia podczas  oczyszczania z namułu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A664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m-g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284A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0702E" w14:textId="6546163E" w:rsidR="00617175" w:rsidRPr="00617175" w:rsidRDefault="00617175" w:rsidP="0061717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C719F" w14:textId="75AC1247" w:rsidR="00617175" w:rsidRPr="00617175" w:rsidRDefault="00617175" w:rsidP="0061717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17175" w:rsidRPr="00617175" w14:paraId="41E910E3" w14:textId="77777777" w:rsidTr="00617175">
        <w:trPr>
          <w:trHeight w:val="6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6819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64AA" w14:textId="77777777" w:rsidR="00617175" w:rsidRPr="00617175" w:rsidRDefault="00617175" w:rsidP="0061717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Naprawa (przełożenie) uszkodzonego (zdeformowanego) ubezpieczenia skarp zbiornika z płyt ażurowych  z uzupełnieniem  podsypki z pospółki żwirowej.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C8F0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90B5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02A58" w14:textId="68F98D7D" w:rsidR="00617175" w:rsidRPr="00617175" w:rsidRDefault="00617175" w:rsidP="0061717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573D1" w14:textId="4CD02A74" w:rsidR="00617175" w:rsidRPr="00617175" w:rsidRDefault="00617175" w:rsidP="0061717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17175" w:rsidRPr="00617175" w14:paraId="46621AE9" w14:textId="77777777" w:rsidTr="00617175">
        <w:trPr>
          <w:trHeight w:val="26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A6F6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04AF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Radwan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74D6" w14:textId="087EFCE9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DF41" w14:textId="0AB9325E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A8C37" w14:textId="03EF6552" w:rsidR="00617175" w:rsidRPr="00617175" w:rsidRDefault="00617175" w:rsidP="0061717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09E3" w14:textId="48B5DD16" w:rsidR="00617175" w:rsidRPr="00617175" w:rsidRDefault="00617175" w:rsidP="0061717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17175" w:rsidRPr="00617175" w14:paraId="37067D6B" w14:textId="77777777" w:rsidTr="00617175">
        <w:trPr>
          <w:trHeight w:val="42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477E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875D" w14:textId="77777777" w:rsidR="00617175" w:rsidRPr="00617175" w:rsidRDefault="00617175" w:rsidP="0061717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Montaż i demontaż zamknięcia szandorowego na wlocie do basenu na czas pompowania wody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C56A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4A0E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AA6B2" w14:textId="56A24AFF" w:rsidR="00617175" w:rsidRPr="00617175" w:rsidRDefault="00617175" w:rsidP="0061717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9C990" w14:textId="120EA37A" w:rsidR="00617175" w:rsidRPr="00617175" w:rsidRDefault="00617175" w:rsidP="0061717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17175" w:rsidRPr="00617175" w14:paraId="4A76ED2A" w14:textId="77777777" w:rsidTr="00617175">
        <w:trPr>
          <w:trHeight w:val="113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3F20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6C83" w14:textId="77777777" w:rsidR="00617175" w:rsidRPr="00617175" w:rsidRDefault="00617175" w:rsidP="0061717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Ręczne oczyszczenie komór ujęcia z namułu z przerzutem do basenu i oczyszczenie niecki basenu ładowarką kołową z namułu. Uzyskany urobek wbudować w miejsca zaniżonych i uszkodzonych skarp oraz w miejsca zaniżeń terenu zielonego wokół pompowni resztę  załadować  na samochód samowyładowczy i wywieźć na odległość do 2km.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DF23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442A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3E23C" w14:textId="1FBAA5BB" w:rsidR="00617175" w:rsidRPr="00617175" w:rsidRDefault="00617175" w:rsidP="0061717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B15F9" w14:textId="2B240403" w:rsidR="00617175" w:rsidRPr="00617175" w:rsidRDefault="00617175" w:rsidP="0061717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17175" w:rsidRPr="00617175" w14:paraId="732D6009" w14:textId="77777777" w:rsidTr="00617175">
        <w:trPr>
          <w:trHeight w:val="4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39E6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1DFF" w14:textId="074A758C" w:rsidR="00617175" w:rsidRPr="00617175" w:rsidRDefault="00617175" w:rsidP="0061717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Pompowanie uzupełniające podsiąków wody z basenu i  komór ujęcia  celem ich osuszenia podczas  oczyszczania z namułu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999F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m-g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6EBC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8F371" w14:textId="599F976E" w:rsidR="00617175" w:rsidRPr="00617175" w:rsidRDefault="00617175" w:rsidP="0061717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02B64" w14:textId="5674CB14" w:rsidR="00617175" w:rsidRPr="00617175" w:rsidRDefault="00617175" w:rsidP="0061717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17175" w:rsidRPr="00617175" w14:paraId="1D0E929F" w14:textId="77777777" w:rsidTr="00617175">
        <w:trPr>
          <w:trHeight w:val="56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28C4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A579" w14:textId="77777777" w:rsidR="00617175" w:rsidRPr="00617175" w:rsidRDefault="00617175" w:rsidP="0061717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Naprawa (przełożenie) uszkodzonego (zdeformowanego) ubezpieczenia skarp zbiornika z płyt ażurowych  z uzupełnieniem  podsypki z pospółki żwirowej.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C443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05BF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14E33" w14:textId="2A1A300F" w:rsidR="00617175" w:rsidRPr="00617175" w:rsidRDefault="00617175" w:rsidP="0061717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1BDE3" w14:textId="5A8136A5" w:rsidR="00617175" w:rsidRPr="00617175" w:rsidRDefault="00617175" w:rsidP="0061717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17175" w:rsidRPr="00617175" w14:paraId="23243811" w14:textId="77777777" w:rsidTr="00617175">
        <w:trPr>
          <w:trHeight w:val="17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997B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D49B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Zabrnie 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1EBD" w14:textId="7DCDEAB4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3018" w14:textId="5FB2022F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F716" w14:textId="5F0AC76B" w:rsidR="00617175" w:rsidRPr="00617175" w:rsidRDefault="00617175" w:rsidP="0061717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0F642" w14:textId="49B27A4D" w:rsidR="00617175" w:rsidRPr="00617175" w:rsidRDefault="00617175" w:rsidP="0061717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17175" w:rsidRPr="00617175" w14:paraId="4C119C90" w14:textId="77777777" w:rsidTr="00617175">
        <w:trPr>
          <w:trHeight w:val="37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A1D8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A1C0" w14:textId="77777777" w:rsidR="00617175" w:rsidRPr="00617175" w:rsidRDefault="00617175" w:rsidP="0061717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Montaż i demontaż zamknięcia szandorowego na wlocie do basenu na czas pompowania wody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2B20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4571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DB93A" w14:textId="4E4B117E" w:rsidR="00617175" w:rsidRPr="00617175" w:rsidRDefault="00617175" w:rsidP="0061717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89E3" w14:textId="3B913FD8" w:rsidR="00617175" w:rsidRPr="00617175" w:rsidRDefault="00617175" w:rsidP="0061717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17175" w:rsidRPr="00617175" w14:paraId="64274924" w14:textId="77777777" w:rsidTr="00617175">
        <w:trPr>
          <w:trHeight w:val="10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1BA6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9941" w14:textId="6B9E8D6D" w:rsidR="00617175" w:rsidRPr="00617175" w:rsidRDefault="00617175" w:rsidP="0061717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Oczyszczenie ręczne niecki basenu oraz komór ujęcia wody z namułu. Uzyskany urobek wbudować w miejsca zaniżonych i uszkodzonych skarp,  oraz w miejsca zaniżeń terenu zielonego wokół pompowni resztę   przez załadunek  do pojemników, podnoszenie ich żurawiem samochodowym i wyładunek na samochód samowyładowczy  wywieźć na odległość do 2km.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264E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7A6B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02CEC" w14:textId="3EDF213A" w:rsidR="00617175" w:rsidRPr="00617175" w:rsidRDefault="00617175" w:rsidP="0061717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8093C" w14:textId="30EAE850" w:rsidR="00617175" w:rsidRPr="00617175" w:rsidRDefault="00617175" w:rsidP="0061717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17175" w:rsidRPr="00617175" w14:paraId="34EFD041" w14:textId="77777777" w:rsidTr="00617175">
        <w:trPr>
          <w:trHeight w:val="3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DE24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F2C7" w14:textId="0FF5E100" w:rsidR="00617175" w:rsidRPr="00617175" w:rsidRDefault="00617175" w:rsidP="0061717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Pompowanie uzupełniające podsiąków wody z basenu i  komór ujęcia  celem ich osuszenia podczas  oczyszczania z namułu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A51E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m-g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4E29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B41B4" w14:textId="58B42DDB" w:rsidR="00617175" w:rsidRPr="00617175" w:rsidRDefault="00617175" w:rsidP="0061717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62D1" w14:textId="110A7195" w:rsidR="00617175" w:rsidRPr="00617175" w:rsidRDefault="00617175" w:rsidP="0061717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17175" w:rsidRPr="00617175" w14:paraId="08D92AF6" w14:textId="77777777" w:rsidTr="00617175">
        <w:trPr>
          <w:trHeight w:val="64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2FC4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7076" w14:textId="77777777" w:rsidR="00617175" w:rsidRPr="00617175" w:rsidRDefault="00617175" w:rsidP="0061717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Naprawa (przełożenie) uszkodzonego (zdeformowanego) ubezpieczenia skarp zbiornika z płyt ażurowych  z uzupełnieniem  podsypki z pospółki żwirowej.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14E4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473E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CFC40" w14:textId="7FC58EB9" w:rsidR="00617175" w:rsidRPr="00617175" w:rsidRDefault="00617175" w:rsidP="0061717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5FE49" w14:textId="13500467" w:rsidR="00617175" w:rsidRPr="00617175" w:rsidRDefault="00617175" w:rsidP="0061717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17175" w:rsidRPr="00617175" w14:paraId="021A6EC0" w14:textId="77777777" w:rsidTr="00617175">
        <w:trPr>
          <w:trHeight w:val="24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DD30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284A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Skrzynka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A560" w14:textId="4B0ABC96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55E0" w14:textId="75F195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D51E8" w14:textId="223F01AB" w:rsidR="00617175" w:rsidRPr="00617175" w:rsidRDefault="00617175" w:rsidP="0061717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C21D3" w14:textId="59014EF5" w:rsidR="00617175" w:rsidRPr="00617175" w:rsidRDefault="00617175" w:rsidP="0061717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17175" w:rsidRPr="00617175" w14:paraId="2CC00DD1" w14:textId="77777777" w:rsidTr="00617175">
        <w:trPr>
          <w:trHeight w:val="43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8016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98A5" w14:textId="77777777" w:rsidR="00617175" w:rsidRPr="00617175" w:rsidRDefault="00617175" w:rsidP="0061717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Montaż i demontaż zamknięcia szandorowego na wlocie do basenu na czas pompowania wody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DBD1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ADA6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4B981" w14:textId="53455953" w:rsidR="00617175" w:rsidRPr="00617175" w:rsidRDefault="00617175" w:rsidP="0061717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D81FA" w14:textId="662FCFD7" w:rsidR="00617175" w:rsidRPr="00617175" w:rsidRDefault="00617175" w:rsidP="0061717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17175" w:rsidRPr="00617175" w14:paraId="708EFB2A" w14:textId="77777777" w:rsidTr="00617175">
        <w:trPr>
          <w:trHeight w:val="110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D508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6B89" w14:textId="77777777" w:rsidR="00617175" w:rsidRPr="00617175" w:rsidRDefault="00617175" w:rsidP="0061717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Oczyszczenie ręczne niecki basenu oraz komór ujęcia wody z namułu. Uzyskany urobek wbudować w  miejsca zaniżeń terenu zielonego wokół pompowni, resztę przez załadunek urobku do pojemników, podnoszenie ich żurawiem samochodowym i wyładunek na samochód samowyładowczy wraz z wywiezieniem urobku na odległość do 2km.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3DD5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1720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6257B" w14:textId="307CDB25" w:rsidR="00617175" w:rsidRPr="00617175" w:rsidRDefault="00617175" w:rsidP="0061717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8A716" w14:textId="2680A669" w:rsidR="00617175" w:rsidRPr="00617175" w:rsidRDefault="00617175" w:rsidP="0061717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17175" w:rsidRPr="00617175" w14:paraId="1676FCA3" w14:textId="77777777" w:rsidTr="00617175">
        <w:trPr>
          <w:trHeight w:val="4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63FC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7968" w14:textId="3E67B647" w:rsidR="00617175" w:rsidRPr="00617175" w:rsidRDefault="00617175" w:rsidP="0061717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Pompowanie uzupełniające podsiąków wody z basenu i  komór ujęcia  celem ich osuszenia podczas  oczyszczania z namułu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9A31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m-g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3D1F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9705B" w14:textId="4CC3CAA2" w:rsidR="00617175" w:rsidRPr="00617175" w:rsidRDefault="00617175" w:rsidP="0061717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81F55" w14:textId="40EFDB7B" w:rsidR="00617175" w:rsidRPr="00617175" w:rsidRDefault="00617175" w:rsidP="0061717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17175" w:rsidRPr="00617175" w14:paraId="53C9A819" w14:textId="77777777" w:rsidTr="00617175">
        <w:trPr>
          <w:trHeight w:val="2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BD52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F742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Wola Wadowska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A493" w14:textId="4FFFE14D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7026" w14:textId="2673368B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025FD" w14:textId="05618DE5" w:rsidR="00617175" w:rsidRPr="00617175" w:rsidRDefault="00617175" w:rsidP="0061717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E3FFC" w14:textId="0E419799" w:rsidR="00617175" w:rsidRPr="00617175" w:rsidRDefault="00617175" w:rsidP="0061717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17175" w:rsidRPr="00617175" w14:paraId="561F03ED" w14:textId="77777777" w:rsidTr="00617175">
        <w:trPr>
          <w:trHeight w:val="40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A32A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8B86" w14:textId="77777777" w:rsidR="00617175" w:rsidRPr="00617175" w:rsidRDefault="00617175" w:rsidP="0061717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Montaż i demontaż zamknięcia szandorowego na wlocie do basenu na czas pompowania wody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8AE5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264B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E071" w14:textId="679D79A0" w:rsidR="00617175" w:rsidRPr="00617175" w:rsidRDefault="00617175" w:rsidP="0061717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C16AF" w14:textId="0A8D3E58" w:rsidR="00617175" w:rsidRPr="00617175" w:rsidRDefault="00617175" w:rsidP="0061717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17175" w:rsidRPr="00617175" w14:paraId="6F77924F" w14:textId="77777777" w:rsidTr="00617175">
        <w:trPr>
          <w:trHeight w:val="109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7874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06C7" w14:textId="4B23FAB8" w:rsidR="00617175" w:rsidRPr="00617175" w:rsidRDefault="00617175" w:rsidP="0061717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Oczyszczenie ręczne niecki basenu oraz komór ujęcia wody z namułu. Uzyskany urobek wbudować w miejsca zaniżonych i uszkodzonych skarp oraz w miejsca zaniżeń terenu zielonego wokół pompowni resztę  przez załadunek  do pojemników, podnoszenie ich żurawiem samochodowym i wyładunek na samochód samowyładowczy  wywieźć na odległość do 2km.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FE3F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9DB1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44ADF" w14:textId="58BCD9C4" w:rsidR="00617175" w:rsidRPr="00617175" w:rsidRDefault="00617175" w:rsidP="0061717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0FFF" w14:textId="1F4FF027" w:rsidR="00617175" w:rsidRPr="00617175" w:rsidRDefault="00617175" w:rsidP="0061717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17175" w:rsidRPr="00617175" w14:paraId="35705B30" w14:textId="77777777" w:rsidTr="00617175">
        <w:trPr>
          <w:trHeight w:val="41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D762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C003" w14:textId="0FB7D9D7" w:rsidR="00617175" w:rsidRPr="00617175" w:rsidRDefault="00617175" w:rsidP="0061717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Pompowanie uzupełniające podsiąków wody z basenu i  komór ujęcia  celem ich osuszenia podczas  oczyszczania z namułu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2522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m-g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4E5C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2046D" w14:textId="3C39FA79" w:rsidR="00617175" w:rsidRPr="00617175" w:rsidRDefault="00617175" w:rsidP="0061717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09DBE" w14:textId="5FFB069F" w:rsidR="00617175" w:rsidRPr="00617175" w:rsidRDefault="00617175" w:rsidP="0061717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17175" w:rsidRPr="00617175" w14:paraId="1873D53B" w14:textId="77777777" w:rsidTr="00617175">
        <w:trPr>
          <w:trHeight w:val="6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201F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1D61" w14:textId="77777777" w:rsidR="00617175" w:rsidRPr="00617175" w:rsidRDefault="00617175" w:rsidP="0061717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Naprawa (przełożenie) uszkodzonego (zdeformowanego) ubezpieczenia skarp zbiornika z płyt ażurowych  z uzupełnieniem  podsypki z pospółki żwirowej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DD18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A6CD" w14:textId="77777777" w:rsidR="00617175" w:rsidRPr="00617175" w:rsidRDefault="00617175" w:rsidP="006171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7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4F271" w14:textId="299B15BE" w:rsidR="00617175" w:rsidRPr="00617175" w:rsidRDefault="00617175" w:rsidP="0061717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5CF70" w14:textId="174ABF56" w:rsidR="00617175" w:rsidRPr="00617175" w:rsidRDefault="00617175" w:rsidP="0061717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9550334" w14:textId="77777777" w:rsidR="00EF4757" w:rsidRDefault="00EF4757" w:rsidP="00EF4757">
      <w:pPr>
        <w:spacing w:after="160" w:line="259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</w:t>
      </w:r>
    </w:p>
    <w:p w14:paraId="75E9DAAC" w14:textId="765C1226" w:rsidR="008B70CE" w:rsidRPr="00D25049" w:rsidRDefault="00EF4757" w:rsidP="00EF4757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D2504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Netto: </w:t>
      </w:r>
    </w:p>
    <w:p w14:paraId="0DB04056" w14:textId="17327EFB" w:rsidR="00EF4757" w:rsidRPr="00D25049" w:rsidRDefault="00EF4757" w:rsidP="00EF4757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D2504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</w:t>
      </w:r>
      <w:r w:rsidR="00DD70E5" w:rsidRPr="00D25049">
        <w:rPr>
          <w:rFonts w:asciiTheme="minorHAnsi" w:hAnsiTheme="minorHAnsi" w:cstheme="minorHAnsi"/>
          <w:sz w:val="20"/>
          <w:szCs w:val="20"/>
        </w:rPr>
        <w:t xml:space="preserve">  </w:t>
      </w:r>
      <w:r w:rsidRPr="00D25049">
        <w:rPr>
          <w:rFonts w:asciiTheme="minorHAnsi" w:hAnsiTheme="minorHAnsi" w:cstheme="minorHAnsi"/>
          <w:sz w:val="20"/>
          <w:szCs w:val="20"/>
        </w:rPr>
        <w:t xml:space="preserve"> VAT (23%):</w:t>
      </w:r>
    </w:p>
    <w:p w14:paraId="18A55557" w14:textId="2BECCBEA" w:rsidR="00EF4757" w:rsidRPr="00D25049" w:rsidRDefault="00EF4757" w:rsidP="00EF4757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D2504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Brutto:</w:t>
      </w:r>
    </w:p>
    <w:sectPr w:rsidR="00EF4757" w:rsidRPr="00D25049" w:rsidSect="00617175">
      <w:pgSz w:w="11906" w:h="16838"/>
      <w:pgMar w:top="56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70E6B" w14:textId="77777777" w:rsidR="00DB7EEE" w:rsidRDefault="00DB7EEE" w:rsidP="00273430">
      <w:pPr>
        <w:spacing w:line="240" w:lineRule="auto"/>
      </w:pPr>
      <w:r>
        <w:separator/>
      </w:r>
    </w:p>
  </w:endnote>
  <w:endnote w:type="continuationSeparator" w:id="0">
    <w:p w14:paraId="326CA1B6" w14:textId="77777777" w:rsidR="00DB7EEE" w:rsidRDefault="00DB7EEE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B01EB" w14:textId="77777777" w:rsidR="00DB7EEE" w:rsidRDefault="00DB7EEE" w:rsidP="00273430">
      <w:pPr>
        <w:spacing w:line="240" w:lineRule="auto"/>
      </w:pPr>
      <w:r>
        <w:separator/>
      </w:r>
    </w:p>
  </w:footnote>
  <w:footnote w:type="continuationSeparator" w:id="0">
    <w:p w14:paraId="6144B902" w14:textId="77777777" w:rsidR="00DB7EEE" w:rsidRDefault="00DB7EEE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E78BC"/>
    <w:rsid w:val="000F01B5"/>
    <w:rsid w:val="000F2450"/>
    <w:rsid w:val="001D6DEE"/>
    <w:rsid w:val="001E58BE"/>
    <w:rsid w:val="00247D88"/>
    <w:rsid w:val="00273430"/>
    <w:rsid w:val="002F13D4"/>
    <w:rsid w:val="003370CC"/>
    <w:rsid w:val="003D1124"/>
    <w:rsid w:val="003E4E7C"/>
    <w:rsid w:val="00425A50"/>
    <w:rsid w:val="00433224"/>
    <w:rsid w:val="0048080A"/>
    <w:rsid w:val="004A5456"/>
    <w:rsid w:val="004E7EF5"/>
    <w:rsid w:val="004F3A69"/>
    <w:rsid w:val="00531EF7"/>
    <w:rsid w:val="00541848"/>
    <w:rsid w:val="005974FF"/>
    <w:rsid w:val="005B186B"/>
    <w:rsid w:val="005D1DF6"/>
    <w:rsid w:val="005F059F"/>
    <w:rsid w:val="00617175"/>
    <w:rsid w:val="00673B36"/>
    <w:rsid w:val="007255DE"/>
    <w:rsid w:val="00761EFD"/>
    <w:rsid w:val="007A4676"/>
    <w:rsid w:val="007D431B"/>
    <w:rsid w:val="007F024A"/>
    <w:rsid w:val="007F28AD"/>
    <w:rsid w:val="00804DB3"/>
    <w:rsid w:val="0081317F"/>
    <w:rsid w:val="008B70CE"/>
    <w:rsid w:val="009E2EEB"/>
    <w:rsid w:val="00A422DB"/>
    <w:rsid w:val="00A51FEC"/>
    <w:rsid w:val="00A5603E"/>
    <w:rsid w:val="00A62B6F"/>
    <w:rsid w:val="00A804F9"/>
    <w:rsid w:val="00A97B24"/>
    <w:rsid w:val="00AC67EE"/>
    <w:rsid w:val="00B829DD"/>
    <w:rsid w:val="00B90860"/>
    <w:rsid w:val="00BE46A1"/>
    <w:rsid w:val="00C1312B"/>
    <w:rsid w:val="00C313F1"/>
    <w:rsid w:val="00D25049"/>
    <w:rsid w:val="00D46C00"/>
    <w:rsid w:val="00D64ABD"/>
    <w:rsid w:val="00D767A4"/>
    <w:rsid w:val="00DB7EEE"/>
    <w:rsid w:val="00DD70E5"/>
    <w:rsid w:val="00E9299A"/>
    <w:rsid w:val="00EF04D7"/>
    <w:rsid w:val="00EF4757"/>
    <w:rsid w:val="00EF5C45"/>
    <w:rsid w:val="00F15392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3016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D4C11-90AC-49CD-BCC0-2A37FB428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789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14</cp:revision>
  <dcterms:created xsi:type="dcterms:W3CDTF">2019-09-23T07:36:00Z</dcterms:created>
  <dcterms:modified xsi:type="dcterms:W3CDTF">2019-10-07T11:29:00Z</dcterms:modified>
</cp:coreProperties>
</file>